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01" w:line="230" w:lineRule="auto"/>
        <w:ind w:left="40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0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6</w:t>
      </w:r>
    </w:p>
    <w:p>
      <w:pPr>
        <w:spacing w:before="170" w:line="184" w:lineRule="auto"/>
        <w:ind w:left="283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咨政课题项目申报表</w:t>
      </w:r>
    </w:p>
    <w:p>
      <w:pPr>
        <w:spacing w:line="18" w:lineRule="exact"/>
      </w:pPr>
    </w:p>
    <w:tbl>
      <w:tblPr>
        <w:tblStyle w:val="4"/>
        <w:tblW w:w="92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615"/>
        <w:gridCol w:w="1342"/>
        <w:gridCol w:w="1903"/>
        <w:gridCol w:w="1288"/>
        <w:gridCol w:w="18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163" w:type="dxa"/>
            <w:vAlign w:val="top"/>
          </w:tcPr>
          <w:p>
            <w:pPr>
              <w:spacing w:before="92" w:line="184" w:lineRule="auto"/>
              <w:ind w:left="305" w:right="158" w:hanging="10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4"/>
                <w:sz w:val="28"/>
                <w:szCs w:val="28"/>
              </w:rPr>
              <w:t>申</w:t>
            </w:r>
            <w:r>
              <w:rPr>
                <w:rFonts w:ascii="微软雅黑" w:hAnsi="微软雅黑" w:eastAsia="微软雅黑" w:cs="微软雅黑"/>
                <w:spacing w:val="-12"/>
                <w:sz w:val="28"/>
                <w:szCs w:val="28"/>
              </w:rPr>
              <w:t>报人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姓名</w:t>
            </w: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spacing w:before="273" w:line="201" w:lineRule="auto"/>
              <w:ind w:left="11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单位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>名称</w:t>
            </w:r>
          </w:p>
        </w:tc>
        <w:tc>
          <w:tcPr>
            <w:tcW w:w="508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163" w:type="dxa"/>
            <w:vAlign w:val="top"/>
          </w:tcPr>
          <w:p>
            <w:pPr>
              <w:spacing w:before="216" w:line="202" w:lineRule="auto"/>
              <w:ind w:left="306" w:right="158" w:hanging="11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4"/>
                <w:sz w:val="28"/>
                <w:szCs w:val="28"/>
              </w:rPr>
              <w:t>申</w:t>
            </w:r>
            <w:r>
              <w:rPr>
                <w:rFonts w:ascii="微软雅黑" w:hAnsi="微软雅黑" w:eastAsia="微软雅黑" w:cs="微软雅黑"/>
                <w:spacing w:val="-12"/>
                <w:sz w:val="28"/>
                <w:szCs w:val="28"/>
              </w:rPr>
              <w:t>报人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学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历</w:t>
            </w:r>
          </w:p>
        </w:tc>
        <w:tc>
          <w:tcPr>
            <w:tcW w:w="16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2" w:type="dxa"/>
            <w:vAlign w:val="top"/>
          </w:tcPr>
          <w:p>
            <w:pPr>
              <w:spacing w:before="217" w:line="180" w:lineRule="auto"/>
              <w:ind w:left="35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职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务/</w:t>
            </w:r>
          </w:p>
          <w:p>
            <w:pPr>
              <w:spacing w:before="1" w:line="201" w:lineRule="auto"/>
              <w:ind w:left="39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6"/>
                <w:sz w:val="28"/>
                <w:szCs w:val="28"/>
              </w:rPr>
              <w:t>职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称</w:t>
            </w:r>
          </w:p>
        </w:tc>
        <w:tc>
          <w:tcPr>
            <w:tcW w:w="19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spacing w:before="39" w:line="174" w:lineRule="auto"/>
              <w:ind w:left="367" w:right="219" w:hanging="10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4"/>
                <w:sz w:val="28"/>
                <w:szCs w:val="28"/>
              </w:rPr>
              <w:t>申</w:t>
            </w:r>
            <w:r>
              <w:rPr>
                <w:rFonts w:ascii="微软雅黑" w:hAnsi="微软雅黑" w:eastAsia="微软雅黑" w:cs="微软雅黑"/>
                <w:spacing w:val="-12"/>
                <w:sz w:val="28"/>
                <w:szCs w:val="28"/>
              </w:rPr>
              <w:t>报人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联系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电话</w:t>
            </w:r>
          </w:p>
        </w:tc>
        <w:tc>
          <w:tcPr>
            <w:tcW w:w="18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1163" w:type="dxa"/>
            <w:vAlign w:val="top"/>
          </w:tcPr>
          <w:p>
            <w:pPr>
              <w:spacing w:before="38" w:line="177" w:lineRule="auto"/>
              <w:ind w:left="162" w:right="146" w:hanging="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1"/>
                <w:sz w:val="28"/>
                <w:szCs w:val="28"/>
              </w:rPr>
              <w:t>课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题组 </w:t>
            </w:r>
            <w:r>
              <w:rPr>
                <w:rFonts w:ascii="微软雅黑" w:hAnsi="微软雅黑" w:eastAsia="微软雅黑" w:cs="微软雅黑"/>
                <w:spacing w:val="6"/>
                <w:sz w:val="28"/>
                <w:szCs w:val="28"/>
              </w:rPr>
              <w:t xml:space="preserve">成员 </w:t>
            </w:r>
            <w:r>
              <w:rPr>
                <w:rFonts w:ascii="微软雅黑" w:hAnsi="微软雅黑" w:eastAsia="微软雅黑" w:cs="微软雅黑"/>
                <w:spacing w:val="5"/>
                <w:sz w:val="28"/>
                <w:szCs w:val="28"/>
              </w:rPr>
              <w:t>(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含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单位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、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学历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8"/>
                <w:szCs w:val="28"/>
              </w:rPr>
              <w:t>职务</w:t>
            </w:r>
            <w:r>
              <w:rPr>
                <w:rFonts w:ascii="微软雅黑" w:hAnsi="微软雅黑" w:eastAsia="微软雅黑" w:cs="微软雅黑"/>
                <w:spacing w:val="2"/>
                <w:sz w:val="28"/>
                <w:szCs w:val="28"/>
              </w:rPr>
              <w:t>、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9"/>
                <w:sz w:val="28"/>
                <w:szCs w:val="28"/>
              </w:rPr>
              <w:t>职</w:t>
            </w:r>
            <w:r>
              <w:rPr>
                <w:rFonts w:ascii="微软雅黑" w:hAnsi="微软雅黑" w:eastAsia="微软雅黑" w:cs="微软雅黑"/>
                <w:spacing w:val="18"/>
                <w:sz w:val="28"/>
                <w:szCs w:val="28"/>
              </w:rPr>
              <w:t>称)</w:t>
            </w:r>
          </w:p>
        </w:tc>
        <w:tc>
          <w:tcPr>
            <w:tcW w:w="803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163" w:type="dxa"/>
            <w:vAlign w:val="top"/>
          </w:tcPr>
          <w:p>
            <w:pPr>
              <w:spacing w:before="41" w:line="180" w:lineRule="auto"/>
              <w:ind w:left="29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z w:val="28"/>
                <w:szCs w:val="28"/>
              </w:rPr>
              <w:t>课题</w:t>
            </w:r>
          </w:p>
          <w:p>
            <w:pPr>
              <w:spacing w:line="161" w:lineRule="auto"/>
              <w:ind w:left="30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名称</w:t>
            </w:r>
          </w:p>
        </w:tc>
        <w:tc>
          <w:tcPr>
            <w:tcW w:w="803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4" w:hRule="atLeast"/>
        </w:trPr>
        <w:tc>
          <w:tcPr>
            <w:tcW w:w="1163" w:type="dxa"/>
            <w:textDirection w:val="tbRlV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123" w:line="191" w:lineRule="auto"/>
              <w:ind w:left="210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8"/>
                <w:sz w:val="28"/>
                <w:szCs w:val="28"/>
              </w:rPr>
              <w:t xml:space="preserve">课   题   设   </w:t>
            </w:r>
            <w:r>
              <w:rPr>
                <w:rFonts w:ascii="微软雅黑" w:hAnsi="微软雅黑" w:eastAsia="微软雅黑" w:cs="微软雅黑"/>
                <w:spacing w:val="6"/>
                <w:sz w:val="28"/>
                <w:szCs w:val="28"/>
              </w:rPr>
              <w:t>计</w:t>
            </w:r>
          </w:p>
        </w:tc>
        <w:tc>
          <w:tcPr>
            <w:tcW w:w="8038" w:type="dxa"/>
            <w:gridSpan w:val="5"/>
            <w:vAlign w:val="top"/>
          </w:tcPr>
          <w:p>
            <w:pPr>
              <w:spacing w:before="40" w:line="225" w:lineRule="auto"/>
              <w:ind w:left="1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研究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背景、思路、三级提纲、预期成果 (2000字左右)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6" w:h="16839"/>
          <w:pgMar w:top="400" w:right="1491" w:bottom="1576" w:left="1208" w:header="0" w:footer="1243" w:gutter="0"/>
          <w:cols w:space="720" w:num="1"/>
        </w:sectPr>
      </w:pPr>
    </w:p>
    <w:p/>
    <w:p/>
    <w:p/>
    <w:p/>
    <w:p/>
    <w:p/>
    <w:p/>
    <w:p>
      <w:pPr>
        <w:spacing w:line="63" w:lineRule="exact"/>
      </w:pPr>
    </w:p>
    <w:tbl>
      <w:tblPr>
        <w:tblStyle w:val="4"/>
        <w:tblW w:w="92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139"/>
        <w:gridCol w:w="2298"/>
        <w:gridCol w:w="2298"/>
        <w:gridCol w:w="23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2" w:hRule="atLeast"/>
        </w:trPr>
        <w:tc>
          <w:tcPr>
            <w:tcW w:w="1163" w:type="dxa"/>
            <w:textDirection w:val="tbRlV"/>
            <w:vAlign w:val="top"/>
          </w:tcPr>
          <w:p>
            <w:pPr>
              <w:spacing w:before="290" w:line="191" w:lineRule="auto"/>
              <w:ind w:left="149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14"/>
                <w:sz w:val="28"/>
                <w:szCs w:val="28"/>
              </w:rPr>
              <w:t>课</w:t>
            </w:r>
            <w:r>
              <w:rPr>
                <w:rFonts w:ascii="微软雅黑" w:hAnsi="微软雅黑" w:eastAsia="微软雅黑" w:cs="微软雅黑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28"/>
                <w:szCs w:val="28"/>
              </w:rPr>
              <w:t xml:space="preserve">  题   设   计</w:t>
            </w:r>
          </w:p>
        </w:tc>
        <w:tc>
          <w:tcPr>
            <w:tcW w:w="803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163" w:type="dxa"/>
            <w:vAlign w:val="top"/>
          </w:tcPr>
          <w:p>
            <w:pPr>
              <w:spacing w:before="49" w:line="201" w:lineRule="auto"/>
              <w:ind w:left="33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9"/>
                <w:sz w:val="28"/>
                <w:szCs w:val="28"/>
              </w:rPr>
              <w:t>申报</w:t>
            </w:r>
          </w:p>
          <w:p>
            <w:pPr>
              <w:spacing w:line="182" w:lineRule="auto"/>
              <w:ind w:left="36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32"/>
                <w:sz w:val="28"/>
                <w:szCs w:val="28"/>
              </w:rPr>
              <w:t>日期</w:t>
            </w:r>
          </w:p>
        </w:tc>
        <w:tc>
          <w:tcPr>
            <w:tcW w:w="803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</w:trPr>
        <w:tc>
          <w:tcPr>
            <w:tcW w:w="1163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121" w:line="216" w:lineRule="auto"/>
              <w:ind w:left="161" w:right="158" w:firstLine="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市情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研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究中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心 </w:t>
            </w:r>
            <w:r>
              <w:rPr>
                <w:rFonts w:ascii="微软雅黑" w:hAnsi="微软雅黑" w:eastAsia="微软雅黑" w:cs="微软雅黑"/>
                <w:spacing w:val="6"/>
                <w:sz w:val="28"/>
                <w:szCs w:val="28"/>
              </w:rPr>
              <w:t xml:space="preserve">意   </w:t>
            </w:r>
            <w:r>
              <w:rPr>
                <w:rFonts w:ascii="微软雅黑" w:hAnsi="微软雅黑" w:eastAsia="微软雅黑" w:cs="微软雅黑"/>
                <w:spacing w:val="5"/>
                <w:sz w:val="28"/>
                <w:szCs w:val="28"/>
              </w:rPr>
              <w:t>见</w:t>
            </w:r>
          </w:p>
        </w:tc>
        <w:tc>
          <w:tcPr>
            <w:tcW w:w="803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7" w:hRule="atLeast"/>
        </w:trPr>
        <w:tc>
          <w:tcPr>
            <w:tcW w:w="116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120" w:line="223" w:lineRule="auto"/>
              <w:ind w:left="308" w:right="158" w:hanging="144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校党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委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8"/>
                <w:szCs w:val="28"/>
              </w:rPr>
              <w:t>意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见</w:t>
            </w:r>
          </w:p>
        </w:tc>
        <w:tc>
          <w:tcPr>
            <w:tcW w:w="8038" w:type="dxa"/>
            <w:gridSpan w:val="4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5567"/>
              </w:tabs>
              <w:spacing w:before="99" w:line="203" w:lineRule="auto"/>
              <w:ind w:left="5452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z w:val="23"/>
                <w:szCs w:val="23"/>
              </w:rPr>
              <w:tab/>
            </w:r>
            <w:r>
              <w:rPr>
                <w:rFonts w:ascii="微软雅黑" w:hAnsi="微软雅黑" w:eastAsia="微软雅黑" w:cs="微软雅黑"/>
                <w:spacing w:val="34"/>
                <w:sz w:val="23"/>
                <w:szCs w:val="23"/>
              </w:rPr>
              <w:t>(</w:t>
            </w:r>
            <w:r>
              <w:rPr>
                <w:rFonts w:ascii="微软雅黑" w:hAnsi="微软雅黑" w:eastAsia="微软雅黑" w:cs="微软雅黑"/>
                <w:spacing w:val="31"/>
                <w:sz w:val="23"/>
                <w:szCs w:val="23"/>
              </w:rPr>
              <w:t>公章)</w:t>
            </w:r>
          </w:p>
          <w:p>
            <w:pPr>
              <w:spacing w:before="290" w:line="207" w:lineRule="auto"/>
              <w:ind w:left="5150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年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 xml:space="preserve">      月 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302" w:type="dxa"/>
            <w:gridSpan w:val="2"/>
            <w:vAlign w:val="top"/>
          </w:tcPr>
          <w:p>
            <w:pPr>
              <w:spacing w:before="341" w:line="200" w:lineRule="auto"/>
              <w:ind w:left="33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同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意立项时间</w:t>
            </w:r>
          </w:p>
        </w:tc>
        <w:tc>
          <w:tcPr>
            <w:tcW w:w="22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vAlign w:val="top"/>
          </w:tcPr>
          <w:p>
            <w:pPr>
              <w:spacing w:before="340" w:line="201" w:lineRule="auto"/>
              <w:ind w:left="30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1"/>
                <w:sz w:val="28"/>
                <w:szCs w:val="28"/>
              </w:rPr>
              <w:t>计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>划完成日期</w:t>
            </w:r>
          </w:p>
        </w:tc>
        <w:tc>
          <w:tcPr>
            <w:tcW w:w="23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6" w:h="16839"/>
          <w:pgMar w:top="400" w:right="1472" w:bottom="1576" w:left="1208" w:header="0" w:footer="1243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auto"/>
      <w:ind w:left="378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8"/>
        <w:sz w:val="28"/>
        <w:szCs w:val="28"/>
      </w:rPr>
      <w:t>—</w:t>
    </w:r>
    <w:r>
      <w:rPr>
        <w:rFonts w:ascii="微软雅黑" w:hAnsi="微软雅黑" w:eastAsia="微软雅黑" w:cs="微软雅黑"/>
        <w:spacing w:val="7"/>
        <w:sz w:val="28"/>
        <w:szCs w:val="28"/>
      </w:rPr>
      <w:t xml:space="preserve"> 28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auto"/>
      <w:jc w:val="right"/>
      <w:rPr>
        <w:rFonts w:ascii="微软雅黑" w:hAnsi="微软雅黑" w:eastAsia="微软雅黑" w:cs="微软雅黑"/>
        <w:sz w:val="28"/>
        <w:szCs w:val="28"/>
      </w:rPr>
    </w:pPr>
    <w:r>
      <w:rPr>
        <w:rFonts w:ascii="微软雅黑" w:hAnsi="微软雅黑" w:eastAsia="微软雅黑" w:cs="微软雅黑"/>
        <w:spacing w:val="6"/>
        <w:sz w:val="28"/>
        <w:szCs w:val="28"/>
      </w:rPr>
      <w:t>—</w:t>
    </w:r>
    <w:r>
      <w:rPr>
        <w:rFonts w:ascii="微软雅黑" w:hAnsi="微软雅黑" w:eastAsia="微软雅黑" w:cs="微软雅黑"/>
        <w:spacing w:val="4"/>
        <w:sz w:val="28"/>
        <w:szCs w:val="28"/>
      </w:rPr>
      <w:t xml:space="preserve"> </w:t>
    </w:r>
    <w:r>
      <w:rPr>
        <w:rFonts w:ascii="微软雅黑" w:hAnsi="微软雅黑" w:eastAsia="微软雅黑" w:cs="微软雅黑"/>
        <w:spacing w:val="3"/>
        <w:sz w:val="28"/>
        <w:szCs w:val="28"/>
      </w:rPr>
      <w:t>29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F9D3A99"/>
    <w:rsid w:val="8F9D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2023-06-09T12:49:00Z</dcterms:created>
  <dc:creator>ysgz</dc:creator>
  <cp:lastModifiedBy>ysgz</cp:lastModifiedBy>
  <dcterms:modified xsi:type="dcterms:W3CDTF">2023-06-09T12:51:50Z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